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828B9" w14:textId="77777777" w:rsidR="002C16D0" w:rsidRPr="00FE2D91" w:rsidRDefault="00FE2D91" w:rsidP="00FE2D9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FE2D91">
        <w:rPr>
          <w:rFonts w:ascii="HG丸ｺﾞｼｯｸM-PRO" w:eastAsia="HG丸ｺﾞｼｯｸM-PRO" w:hAnsi="HG丸ｺﾞｼｯｸM-PRO" w:hint="eastAsia"/>
          <w:sz w:val="28"/>
          <w:szCs w:val="28"/>
        </w:rPr>
        <w:t>求人票（</w:t>
      </w:r>
      <w:r w:rsidR="00652A76">
        <w:rPr>
          <w:rFonts w:ascii="HG丸ｺﾞｼｯｸM-PRO" w:eastAsia="HG丸ｺﾞｼｯｸM-PRO" w:hAnsi="HG丸ｺﾞｼｯｸM-PRO" w:hint="eastAsia"/>
          <w:sz w:val="28"/>
          <w:szCs w:val="28"/>
        </w:rPr>
        <w:t>介護職</w:t>
      </w:r>
      <w:r w:rsidRPr="00FE2D91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185"/>
        <w:gridCol w:w="2074"/>
        <w:gridCol w:w="852"/>
        <w:gridCol w:w="3827"/>
      </w:tblGrid>
      <w:tr w:rsidR="00217AAC" w:rsidRPr="00FE2D91" w14:paraId="1189BF32" w14:textId="77777777" w:rsidTr="00316769">
        <w:trPr>
          <w:trHeight w:val="399"/>
        </w:trPr>
        <w:tc>
          <w:tcPr>
            <w:tcW w:w="1418" w:type="dxa"/>
            <w:vMerge w:val="restart"/>
            <w:vAlign w:val="center"/>
          </w:tcPr>
          <w:p w14:paraId="215EEFBD" w14:textId="77777777" w:rsidR="00217AAC" w:rsidRPr="009B2A64" w:rsidRDefault="00217AAC" w:rsidP="0031676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事業所名</w:t>
            </w:r>
          </w:p>
        </w:tc>
        <w:tc>
          <w:tcPr>
            <w:tcW w:w="3259" w:type="dxa"/>
            <w:gridSpan w:val="2"/>
            <w:vMerge w:val="restart"/>
            <w:vAlign w:val="center"/>
          </w:tcPr>
          <w:p w14:paraId="521FF7C8" w14:textId="77777777" w:rsidR="00217AAC" w:rsidRPr="00217AAC" w:rsidRDefault="00217AAC" w:rsidP="00217AAC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217AAC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社会福祉法人</w:t>
            </w:r>
          </w:p>
          <w:p w14:paraId="2F71907E" w14:textId="77777777" w:rsidR="00217AAC" w:rsidRPr="00B2480B" w:rsidRDefault="00217AAC" w:rsidP="00217AAC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2480B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6"/>
                <w:szCs w:val="26"/>
              </w:rPr>
              <w:t>泰阜村社会福祉協議会</w:t>
            </w:r>
          </w:p>
        </w:tc>
        <w:tc>
          <w:tcPr>
            <w:tcW w:w="852" w:type="dxa"/>
            <w:vAlign w:val="center"/>
          </w:tcPr>
          <w:p w14:paraId="32C10DA3" w14:textId="77777777" w:rsidR="00217AAC" w:rsidRPr="00FE2D91" w:rsidRDefault="00217AAC" w:rsidP="0031676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2D9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TEL</w:t>
            </w:r>
          </w:p>
        </w:tc>
        <w:tc>
          <w:tcPr>
            <w:tcW w:w="3827" w:type="dxa"/>
          </w:tcPr>
          <w:p w14:paraId="3334F437" w14:textId="77777777" w:rsidR="00217AAC" w:rsidRPr="00FE2D91" w:rsidRDefault="00316769">
            <w:pPr>
              <w:rPr>
                <w:rFonts w:ascii="HG丸ｺﾞｼｯｸM-PRO" w:eastAsia="HG丸ｺﾞｼｯｸM-PRO" w:hAnsi="HG丸ｺﾞｼｯｸM-PRO"/>
              </w:rPr>
            </w:pPr>
            <w:r w:rsidRPr="00CF3998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0260-26-2162</w:t>
            </w:r>
          </w:p>
        </w:tc>
      </w:tr>
      <w:tr w:rsidR="00217AAC" w:rsidRPr="00FE2D91" w14:paraId="510FA4FE" w14:textId="77777777" w:rsidTr="00316769">
        <w:trPr>
          <w:trHeight w:val="421"/>
        </w:trPr>
        <w:tc>
          <w:tcPr>
            <w:tcW w:w="1418" w:type="dxa"/>
            <w:vMerge/>
            <w:vAlign w:val="center"/>
          </w:tcPr>
          <w:p w14:paraId="6C789324" w14:textId="77777777" w:rsidR="00217AAC" w:rsidRPr="009B2A64" w:rsidRDefault="00217AAC" w:rsidP="0031676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259" w:type="dxa"/>
            <w:gridSpan w:val="2"/>
            <w:vMerge/>
          </w:tcPr>
          <w:p w14:paraId="68B1ABD6" w14:textId="77777777" w:rsidR="00217AAC" w:rsidRPr="00FE2D91" w:rsidRDefault="00217AA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2" w:type="dxa"/>
            <w:vAlign w:val="center"/>
          </w:tcPr>
          <w:p w14:paraId="031A0FFB" w14:textId="77777777" w:rsidR="00217AAC" w:rsidRPr="00FE2D91" w:rsidRDefault="00217AAC" w:rsidP="0031676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2D9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FAX</w:t>
            </w:r>
          </w:p>
        </w:tc>
        <w:tc>
          <w:tcPr>
            <w:tcW w:w="3827" w:type="dxa"/>
          </w:tcPr>
          <w:p w14:paraId="19E3BE7E" w14:textId="77777777" w:rsidR="00217AAC" w:rsidRPr="00FE2D91" w:rsidRDefault="00316769">
            <w:pPr>
              <w:rPr>
                <w:rFonts w:ascii="HG丸ｺﾞｼｯｸM-PRO" w:eastAsia="HG丸ｺﾞｼｯｸM-PRO" w:hAnsi="HG丸ｺﾞｼｯｸM-PRO"/>
              </w:rPr>
            </w:pPr>
            <w:r w:rsidRPr="00CF3998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0260-26-2333</w:t>
            </w:r>
          </w:p>
        </w:tc>
      </w:tr>
      <w:tr w:rsidR="00316769" w:rsidRPr="00FE2D91" w14:paraId="3FE901ED" w14:textId="77777777" w:rsidTr="00316769">
        <w:trPr>
          <w:trHeight w:val="371"/>
        </w:trPr>
        <w:tc>
          <w:tcPr>
            <w:tcW w:w="1418" w:type="dxa"/>
            <w:vMerge w:val="restart"/>
            <w:vAlign w:val="center"/>
          </w:tcPr>
          <w:p w14:paraId="60397E1C" w14:textId="77777777" w:rsidR="00316769" w:rsidRPr="009B2A64" w:rsidRDefault="00316769" w:rsidP="0031676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所 在 地</w:t>
            </w:r>
          </w:p>
        </w:tc>
        <w:tc>
          <w:tcPr>
            <w:tcW w:w="3259" w:type="dxa"/>
            <w:gridSpan w:val="2"/>
            <w:vMerge w:val="restart"/>
            <w:vAlign w:val="center"/>
          </w:tcPr>
          <w:p w14:paraId="18A7F036" w14:textId="77777777" w:rsidR="00316769" w:rsidRDefault="00316769" w:rsidP="0031676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〒399-1801</w:t>
            </w:r>
          </w:p>
          <w:p w14:paraId="7DB6FAA4" w14:textId="77777777" w:rsidR="00316769" w:rsidRPr="00FE2D91" w:rsidRDefault="00316769" w:rsidP="00316769">
            <w:pPr>
              <w:rPr>
                <w:rFonts w:ascii="HG丸ｺﾞｼｯｸM-PRO" w:eastAsia="HG丸ｺﾞｼｯｸM-PRO" w:hAnsi="HG丸ｺﾞｼｯｸM-PRO"/>
              </w:rPr>
            </w:pPr>
            <w:r w:rsidRPr="00CF3998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下伊那郡泰阜村3247番地3</w:t>
            </w:r>
          </w:p>
        </w:tc>
        <w:tc>
          <w:tcPr>
            <w:tcW w:w="852" w:type="dxa"/>
            <w:vAlign w:val="center"/>
          </w:tcPr>
          <w:p w14:paraId="6FBA5A2A" w14:textId="77777777" w:rsidR="00316769" w:rsidRPr="00FE2D91" w:rsidRDefault="00316769" w:rsidP="0031676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2D9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5B21EF5F" w14:textId="77777777" w:rsidR="00316769" w:rsidRPr="00FE2D91" w:rsidRDefault="00316769">
            <w:pPr>
              <w:rPr>
                <w:rFonts w:ascii="HG丸ｺﾞｼｯｸM-PRO" w:eastAsia="HG丸ｺﾞｼｯｸM-PRO" w:hAnsi="HG丸ｺﾞｼｯｸM-PRO"/>
              </w:rPr>
            </w:pPr>
            <w:r w:rsidRPr="00B64E38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http://yasuokasyakyo.jp/</w:t>
            </w:r>
          </w:p>
        </w:tc>
      </w:tr>
      <w:tr w:rsidR="00316769" w:rsidRPr="00FE2D91" w14:paraId="4B8BCEA3" w14:textId="77777777" w:rsidTr="00316769">
        <w:trPr>
          <w:trHeight w:val="435"/>
        </w:trPr>
        <w:tc>
          <w:tcPr>
            <w:tcW w:w="1418" w:type="dxa"/>
            <w:vMerge/>
            <w:vAlign w:val="center"/>
          </w:tcPr>
          <w:p w14:paraId="68FBC8F2" w14:textId="77777777" w:rsidR="00316769" w:rsidRPr="00FE2D91" w:rsidRDefault="00316769" w:rsidP="0031676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59" w:type="dxa"/>
            <w:gridSpan w:val="2"/>
            <w:vMerge/>
          </w:tcPr>
          <w:p w14:paraId="1E58E2AE" w14:textId="77777777" w:rsidR="00316769" w:rsidRPr="00FE2D91" w:rsidRDefault="0031676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2" w:type="dxa"/>
            <w:vAlign w:val="center"/>
          </w:tcPr>
          <w:p w14:paraId="52FCDCDD" w14:textId="77777777" w:rsidR="00316769" w:rsidRPr="00FE2D91" w:rsidRDefault="00316769" w:rsidP="0031676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2D9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E-mail</w:t>
            </w:r>
          </w:p>
        </w:tc>
        <w:tc>
          <w:tcPr>
            <w:tcW w:w="3827" w:type="dxa"/>
            <w:vAlign w:val="center"/>
          </w:tcPr>
          <w:p w14:paraId="49B1F834" w14:textId="77777777" w:rsidR="00316769" w:rsidRDefault="00B97F72" w:rsidP="00316769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hyperlink r:id="rId7" w:history="1">
              <w:r w:rsidRPr="009220BD">
                <w:rPr>
                  <w:rStyle w:val="a8"/>
                  <w:rFonts w:ascii="HG丸ｺﾞｼｯｸM-PRO" w:eastAsia="HG丸ｺﾞｼｯｸM-PRO" w:hAnsi="HG丸ｺﾞｼｯｸM-PRO" w:cs="ＭＳ Ｐゴシック" w:hint="eastAsia"/>
                  <w:kern w:val="0"/>
                  <w:sz w:val="20"/>
                  <w:szCs w:val="20"/>
                </w:rPr>
                <w:t>yasuv.syakyo2162@mis.janis.or.jp</w:t>
              </w:r>
            </w:hyperlink>
          </w:p>
        </w:tc>
      </w:tr>
      <w:tr w:rsidR="00316769" w:rsidRPr="00FE2D91" w14:paraId="61B9E3B6" w14:textId="77777777" w:rsidTr="00316769">
        <w:tc>
          <w:tcPr>
            <w:tcW w:w="1418" w:type="dxa"/>
            <w:vAlign w:val="center"/>
          </w:tcPr>
          <w:p w14:paraId="4D8324B2" w14:textId="77777777" w:rsidR="00316769" w:rsidRPr="009B2A64" w:rsidRDefault="00316769" w:rsidP="0031676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事業内容</w:t>
            </w:r>
          </w:p>
        </w:tc>
        <w:tc>
          <w:tcPr>
            <w:tcW w:w="7938" w:type="dxa"/>
            <w:gridSpan w:val="4"/>
          </w:tcPr>
          <w:p w14:paraId="3B23A691" w14:textId="77777777" w:rsidR="00316769" w:rsidRPr="009B2A64" w:rsidRDefault="00316769" w:rsidP="009C0F5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在宅福祉を基盤とした居宅介護支援・訪問介護・</w:t>
            </w:r>
            <w:r w:rsidR="003A77FE"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訪問</w:t>
            </w:r>
            <w:r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入浴・通所介護・短期入所</w:t>
            </w:r>
            <w:r w:rsidR="009C0F5A"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・</w:t>
            </w:r>
            <w:r w:rsidR="003A77FE"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特別養護老人ホームの</w:t>
            </w:r>
            <w:r w:rsidR="009C0F5A"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介護保険サービス</w:t>
            </w:r>
            <w:r w:rsidR="003A77FE"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事業</w:t>
            </w:r>
            <w:r w:rsidR="0031517C"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があり</w:t>
            </w:r>
            <w:r w:rsidR="009C0F5A"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ます。令和２年度からは村から地域共生ホーム</w:t>
            </w:r>
            <w:r w:rsidR="005E1F1E"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の</w:t>
            </w:r>
            <w:r w:rsidR="009C0F5A"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指定管理</w:t>
            </w:r>
            <w:r w:rsidR="005E1F1E"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も</w:t>
            </w:r>
            <w:r w:rsidR="009C0F5A"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受け</w:t>
            </w:r>
            <w:r w:rsidR="005E1F1E"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、</w:t>
            </w:r>
            <w:r w:rsidR="009C0F5A"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他の</w:t>
            </w:r>
            <w:r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委託</w:t>
            </w:r>
            <w:r w:rsidR="003A77FE"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事業</w:t>
            </w:r>
            <w:r w:rsidR="009A66DB"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と</w:t>
            </w:r>
            <w:r w:rsidR="003A77FE"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併せ様々な</w:t>
            </w:r>
            <w:r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福祉</w:t>
            </w:r>
            <w:r w:rsidR="005E1F1E"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サービス</w:t>
            </w:r>
            <w:r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を展開している。</w:t>
            </w:r>
          </w:p>
        </w:tc>
      </w:tr>
      <w:tr w:rsidR="00316769" w:rsidRPr="00FE2D91" w14:paraId="0F56CB6D" w14:textId="77777777" w:rsidTr="00316769">
        <w:tc>
          <w:tcPr>
            <w:tcW w:w="1418" w:type="dxa"/>
            <w:vAlign w:val="center"/>
          </w:tcPr>
          <w:p w14:paraId="3361B18F" w14:textId="77777777" w:rsidR="00316769" w:rsidRPr="009B2A64" w:rsidRDefault="00316769" w:rsidP="0031676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会社の特徴</w:t>
            </w:r>
          </w:p>
        </w:tc>
        <w:tc>
          <w:tcPr>
            <w:tcW w:w="7938" w:type="dxa"/>
            <w:gridSpan w:val="4"/>
          </w:tcPr>
          <w:p w14:paraId="45E578C4" w14:textId="77777777" w:rsidR="00316769" w:rsidRPr="009B2A64" w:rsidRDefault="009A66DB" w:rsidP="002770A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村</w:t>
            </w:r>
            <w:r w:rsidR="00953669"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の福祉施策</w:t>
            </w:r>
            <w:r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を支え</w:t>
            </w:r>
            <w:r w:rsidR="00953669"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るため、</w:t>
            </w:r>
            <w:r w:rsidR="002770AC"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在宅も施設も選択可能な</w:t>
            </w:r>
            <w:r w:rsidR="00953669"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幅広い介護サービスを</w:t>
            </w:r>
            <w:r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提供</w:t>
            </w:r>
            <w:r w:rsidR="00953669"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する。また、</w:t>
            </w:r>
            <w:r w:rsidR="00316769"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民間福祉の中核として</w:t>
            </w:r>
            <w:r w:rsidR="00953669"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、ボランテイアの育成や若者活性化事業にも力を注ぎ、</w:t>
            </w:r>
            <w:r w:rsidR="00316769"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地域の発展と</w:t>
            </w:r>
            <w:r w:rsidR="002770AC"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村民が安心して暮らせる</w:t>
            </w:r>
            <w:r w:rsidR="00316769"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住み良い地域づくりに貢献している。</w:t>
            </w:r>
          </w:p>
        </w:tc>
      </w:tr>
      <w:tr w:rsidR="00316769" w:rsidRPr="00FE2D91" w14:paraId="4EE5699B" w14:textId="77777777" w:rsidTr="00A57984">
        <w:trPr>
          <w:trHeight w:val="392"/>
        </w:trPr>
        <w:tc>
          <w:tcPr>
            <w:tcW w:w="1418" w:type="dxa"/>
            <w:vAlign w:val="center"/>
          </w:tcPr>
          <w:p w14:paraId="0FC6CE5F" w14:textId="77777777" w:rsidR="00316769" w:rsidRPr="009B2A64" w:rsidRDefault="00316769" w:rsidP="0031676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従業員数</w:t>
            </w:r>
          </w:p>
        </w:tc>
        <w:tc>
          <w:tcPr>
            <w:tcW w:w="7938" w:type="dxa"/>
            <w:gridSpan w:val="4"/>
          </w:tcPr>
          <w:p w14:paraId="58E7C7B6" w14:textId="7C81488B" w:rsidR="00316769" w:rsidRPr="009B2A64" w:rsidRDefault="00316769" w:rsidP="00B97F7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企業全体</w:t>
            </w:r>
            <w:r w:rsidR="002F2A9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9</w:t>
            </w:r>
            <w:r w:rsidR="0057765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0</w:t>
            </w:r>
            <w:r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人　正規</w:t>
            </w:r>
            <w:r w:rsidR="002F2A9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6</w:t>
            </w:r>
            <w:r w:rsidR="0057765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0</w:t>
            </w:r>
            <w:r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名</w:t>
            </w:r>
            <w:r w:rsidR="00652A76"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嘱託</w:t>
            </w:r>
            <w:r w:rsidR="00AE614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6</w:t>
            </w:r>
            <w:r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名</w:t>
            </w:r>
            <w:r w:rsidR="00652A76"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臨時</w:t>
            </w:r>
            <w:r w:rsidR="00870144"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2</w:t>
            </w:r>
            <w:r w:rsidR="0057765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4</w:t>
            </w:r>
            <w:r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名</w:t>
            </w:r>
          </w:p>
        </w:tc>
      </w:tr>
      <w:tr w:rsidR="00316769" w:rsidRPr="00FE2D91" w14:paraId="32A6F13F" w14:textId="77777777" w:rsidTr="00A57984">
        <w:trPr>
          <w:trHeight w:val="392"/>
        </w:trPr>
        <w:tc>
          <w:tcPr>
            <w:tcW w:w="1418" w:type="dxa"/>
            <w:vAlign w:val="center"/>
          </w:tcPr>
          <w:p w14:paraId="52114D01" w14:textId="77777777" w:rsidR="00316769" w:rsidRPr="009B2A64" w:rsidRDefault="00316769" w:rsidP="0031676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就業場所</w:t>
            </w:r>
          </w:p>
        </w:tc>
        <w:tc>
          <w:tcPr>
            <w:tcW w:w="7938" w:type="dxa"/>
            <w:gridSpan w:val="4"/>
          </w:tcPr>
          <w:p w14:paraId="7CC3F634" w14:textId="77777777" w:rsidR="00195F70" w:rsidRPr="009B2A64" w:rsidRDefault="00EC193B" w:rsidP="002770AC">
            <w:pPr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通所介護事業所</w:t>
            </w:r>
            <w:r w:rsidR="00195F70"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、訪問介護事業所</w:t>
            </w:r>
            <w:r w:rsidR="00DC5B21"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（事業所所在地に同じ）　　</w:t>
            </w:r>
          </w:p>
          <w:p w14:paraId="04C916BD" w14:textId="77777777" w:rsidR="00125C84" w:rsidRPr="009B2A64" w:rsidRDefault="001F5334" w:rsidP="002770AC">
            <w:pPr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特養やすおか荘（泰阜村7565-3）</w:t>
            </w:r>
          </w:p>
          <w:p w14:paraId="317A0F3A" w14:textId="77777777" w:rsidR="00125C84" w:rsidRPr="009B2A64" w:rsidRDefault="00EC193B" w:rsidP="002770AC">
            <w:pPr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又は</w:t>
            </w:r>
            <w:r w:rsidR="008B6704"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地域共生ホーム悠々</w:t>
            </w:r>
            <w:r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（</w:t>
            </w:r>
            <w:r w:rsidR="00125C84"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泰阜村6970</w:t>
            </w:r>
            <w:r w:rsidR="00AD7FE5"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）</w:t>
            </w:r>
          </w:p>
        </w:tc>
      </w:tr>
      <w:tr w:rsidR="00316769" w:rsidRPr="00FE2D91" w14:paraId="4F7846E2" w14:textId="77777777" w:rsidTr="00EC193B">
        <w:trPr>
          <w:trHeight w:val="234"/>
        </w:trPr>
        <w:tc>
          <w:tcPr>
            <w:tcW w:w="1418" w:type="dxa"/>
            <w:vAlign w:val="center"/>
          </w:tcPr>
          <w:p w14:paraId="4981DB2C" w14:textId="77777777" w:rsidR="00316769" w:rsidRPr="009B2A64" w:rsidRDefault="00316769" w:rsidP="0031676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募集職種</w:t>
            </w:r>
          </w:p>
        </w:tc>
        <w:tc>
          <w:tcPr>
            <w:tcW w:w="7938" w:type="dxa"/>
            <w:gridSpan w:val="4"/>
          </w:tcPr>
          <w:p w14:paraId="15C2064C" w14:textId="77777777" w:rsidR="00316769" w:rsidRPr="009B2A64" w:rsidRDefault="00652A76" w:rsidP="00652A7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介護職</w:t>
            </w:r>
          </w:p>
        </w:tc>
      </w:tr>
      <w:tr w:rsidR="00316769" w:rsidRPr="00FE2D91" w14:paraId="21C949E6" w14:textId="77777777" w:rsidTr="00EC193B">
        <w:trPr>
          <w:trHeight w:val="309"/>
        </w:trPr>
        <w:tc>
          <w:tcPr>
            <w:tcW w:w="1418" w:type="dxa"/>
            <w:vAlign w:val="center"/>
          </w:tcPr>
          <w:p w14:paraId="54442B8F" w14:textId="77777777" w:rsidR="00316769" w:rsidRPr="009B2A64" w:rsidRDefault="00316769" w:rsidP="0031676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仕事内容</w:t>
            </w:r>
          </w:p>
        </w:tc>
        <w:tc>
          <w:tcPr>
            <w:tcW w:w="7938" w:type="dxa"/>
            <w:gridSpan w:val="4"/>
          </w:tcPr>
          <w:p w14:paraId="5647F686" w14:textId="77777777" w:rsidR="00316769" w:rsidRPr="009B2A64" w:rsidRDefault="00B4663D" w:rsidP="00EC4E0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B2A6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法人内における介護業務全般</w:t>
            </w:r>
          </w:p>
        </w:tc>
      </w:tr>
      <w:tr w:rsidR="00316769" w:rsidRPr="00FE2D91" w14:paraId="1D13AB1A" w14:textId="77777777" w:rsidTr="00EC193B">
        <w:trPr>
          <w:trHeight w:val="358"/>
        </w:trPr>
        <w:tc>
          <w:tcPr>
            <w:tcW w:w="1418" w:type="dxa"/>
            <w:vAlign w:val="center"/>
          </w:tcPr>
          <w:p w14:paraId="4224C084" w14:textId="77777777" w:rsidR="00316769" w:rsidRPr="009B2A64" w:rsidRDefault="00316769" w:rsidP="0031676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雇用形態</w:t>
            </w:r>
          </w:p>
        </w:tc>
        <w:tc>
          <w:tcPr>
            <w:tcW w:w="7938" w:type="dxa"/>
            <w:gridSpan w:val="4"/>
          </w:tcPr>
          <w:p w14:paraId="16FA5821" w14:textId="77777777" w:rsidR="00316769" w:rsidRPr="009B2A64" w:rsidRDefault="00F66C90" w:rsidP="00F66C9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正規職員</w:t>
            </w:r>
          </w:p>
        </w:tc>
      </w:tr>
      <w:tr w:rsidR="00316769" w:rsidRPr="00FE2D91" w14:paraId="6FEA4BD3" w14:textId="77777777" w:rsidTr="00EC193B">
        <w:trPr>
          <w:trHeight w:val="264"/>
        </w:trPr>
        <w:tc>
          <w:tcPr>
            <w:tcW w:w="1418" w:type="dxa"/>
            <w:vAlign w:val="center"/>
          </w:tcPr>
          <w:p w14:paraId="1697D85E" w14:textId="77777777" w:rsidR="00316769" w:rsidRPr="009B2A64" w:rsidRDefault="00316769" w:rsidP="0031676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雇用期間</w:t>
            </w:r>
          </w:p>
        </w:tc>
        <w:tc>
          <w:tcPr>
            <w:tcW w:w="7938" w:type="dxa"/>
            <w:gridSpan w:val="4"/>
          </w:tcPr>
          <w:p w14:paraId="5A545268" w14:textId="77777777" w:rsidR="00316769" w:rsidRPr="009B2A64" w:rsidRDefault="006671DE" w:rsidP="0047295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定め</w:t>
            </w:r>
            <w:r w:rsidR="00472959"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な</w:t>
            </w:r>
            <w:r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し</w:t>
            </w:r>
          </w:p>
        </w:tc>
      </w:tr>
      <w:tr w:rsidR="00316769" w:rsidRPr="00FE2D91" w14:paraId="164494DA" w14:textId="77777777" w:rsidTr="00EC193B">
        <w:trPr>
          <w:trHeight w:val="325"/>
        </w:trPr>
        <w:tc>
          <w:tcPr>
            <w:tcW w:w="1418" w:type="dxa"/>
            <w:vAlign w:val="center"/>
          </w:tcPr>
          <w:p w14:paraId="0A6BDB03" w14:textId="77777777" w:rsidR="00316769" w:rsidRPr="009B2A64" w:rsidRDefault="00316769" w:rsidP="0031676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学　　歴</w:t>
            </w:r>
          </w:p>
        </w:tc>
        <w:tc>
          <w:tcPr>
            <w:tcW w:w="7938" w:type="dxa"/>
            <w:gridSpan w:val="4"/>
            <w:vAlign w:val="center"/>
          </w:tcPr>
          <w:p w14:paraId="66BDB138" w14:textId="77777777" w:rsidR="00316769" w:rsidRPr="009B2A64" w:rsidRDefault="00316769" w:rsidP="0031676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不問</w:t>
            </w:r>
          </w:p>
        </w:tc>
      </w:tr>
      <w:tr w:rsidR="00316769" w:rsidRPr="00FE2D91" w14:paraId="677215AC" w14:textId="77777777" w:rsidTr="00EC193B">
        <w:trPr>
          <w:trHeight w:val="232"/>
        </w:trPr>
        <w:tc>
          <w:tcPr>
            <w:tcW w:w="1418" w:type="dxa"/>
            <w:vAlign w:val="center"/>
          </w:tcPr>
          <w:p w14:paraId="600F2B10" w14:textId="77777777" w:rsidR="00316769" w:rsidRPr="009B2A64" w:rsidRDefault="00316769" w:rsidP="0031676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必要な経験等</w:t>
            </w:r>
          </w:p>
        </w:tc>
        <w:tc>
          <w:tcPr>
            <w:tcW w:w="7938" w:type="dxa"/>
            <w:gridSpan w:val="4"/>
          </w:tcPr>
          <w:p w14:paraId="40F3E3AC" w14:textId="77777777" w:rsidR="00316769" w:rsidRPr="009B2A64" w:rsidRDefault="0031676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不問（介護経験あれば尚良い）</w:t>
            </w:r>
          </w:p>
        </w:tc>
      </w:tr>
      <w:tr w:rsidR="00316769" w:rsidRPr="00FE2D91" w14:paraId="527AA3C2" w14:textId="77777777" w:rsidTr="00EC193B">
        <w:trPr>
          <w:trHeight w:val="293"/>
        </w:trPr>
        <w:tc>
          <w:tcPr>
            <w:tcW w:w="1418" w:type="dxa"/>
            <w:vAlign w:val="center"/>
          </w:tcPr>
          <w:p w14:paraId="1EB65FAC" w14:textId="77777777" w:rsidR="00316769" w:rsidRPr="009B2A64" w:rsidRDefault="00316769" w:rsidP="0031676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必要免許資格</w:t>
            </w:r>
          </w:p>
        </w:tc>
        <w:tc>
          <w:tcPr>
            <w:tcW w:w="7938" w:type="dxa"/>
            <w:gridSpan w:val="4"/>
          </w:tcPr>
          <w:p w14:paraId="55810A72" w14:textId="77777777" w:rsidR="00316769" w:rsidRPr="009B2A64" w:rsidRDefault="00B25D61" w:rsidP="00B25D6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介護初任者研修終了</w:t>
            </w:r>
            <w:r w:rsidR="00DC5B21"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者</w:t>
            </w:r>
            <w:r w:rsidR="00316769"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・普通自動車運転免許（AT限定は応相談）</w:t>
            </w:r>
          </w:p>
        </w:tc>
      </w:tr>
      <w:tr w:rsidR="00BB0464" w:rsidRPr="00FE2D91" w14:paraId="27413BF4" w14:textId="77777777" w:rsidTr="00EC193B">
        <w:trPr>
          <w:trHeight w:val="355"/>
        </w:trPr>
        <w:tc>
          <w:tcPr>
            <w:tcW w:w="1418" w:type="dxa"/>
            <w:vAlign w:val="center"/>
          </w:tcPr>
          <w:p w14:paraId="45E93C57" w14:textId="77777777" w:rsidR="00BB0464" w:rsidRPr="009B2A64" w:rsidRDefault="00BB0464" w:rsidP="0031676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年　　齢</w:t>
            </w:r>
          </w:p>
        </w:tc>
        <w:tc>
          <w:tcPr>
            <w:tcW w:w="7938" w:type="dxa"/>
            <w:gridSpan w:val="4"/>
          </w:tcPr>
          <w:p w14:paraId="1FBCC0E8" w14:textId="77777777" w:rsidR="00BB0464" w:rsidRPr="009B2A64" w:rsidRDefault="00981A89" w:rsidP="00F66C9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不問</w:t>
            </w:r>
          </w:p>
        </w:tc>
      </w:tr>
      <w:tr w:rsidR="00316769" w:rsidRPr="00FE2D91" w14:paraId="539A6DBE" w14:textId="77777777" w:rsidTr="00EC193B">
        <w:trPr>
          <w:trHeight w:val="262"/>
        </w:trPr>
        <w:tc>
          <w:tcPr>
            <w:tcW w:w="1418" w:type="dxa"/>
            <w:vAlign w:val="center"/>
          </w:tcPr>
          <w:p w14:paraId="0CA5D7E9" w14:textId="77777777" w:rsidR="00316769" w:rsidRPr="009B2A64" w:rsidRDefault="00316769" w:rsidP="0031676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賃　　金</w:t>
            </w:r>
          </w:p>
        </w:tc>
        <w:tc>
          <w:tcPr>
            <w:tcW w:w="7938" w:type="dxa"/>
            <w:gridSpan w:val="4"/>
          </w:tcPr>
          <w:p w14:paraId="5158B812" w14:textId="5025BCFF" w:rsidR="00316769" w:rsidRPr="009B2A64" w:rsidRDefault="00577653" w:rsidP="006671D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199,000</w:t>
            </w:r>
            <w:r w:rsidR="006671DE" w:rsidRPr="009B2A64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円～（経験により積上げ加算する）【賃金締切：末日締切　当月21日支払】</w:t>
            </w:r>
          </w:p>
        </w:tc>
      </w:tr>
      <w:tr w:rsidR="00A92DA3" w:rsidRPr="00A92DA3" w14:paraId="7AD322D6" w14:textId="77777777" w:rsidTr="00EC193B">
        <w:trPr>
          <w:trHeight w:val="309"/>
        </w:trPr>
        <w:tc>
          <w:tcPr>
            <w:tcW w:w="1418" w:type="dxa"/>
            <w:vAlign w:val="center"/>
          </w:tcPr>
          <w:p w14:paraId="6670FEBE" w14:textId="77777777" w:rsidR="00A92DA3" w:rsidRPr="009B2A64" w:rsidRDefault="00A92DA3" w:rsidP="00316769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扶養手当</w:t>
            </w:r>
          </w:p>
        </w:tc>
        <w:tc>
          <w:tcPr>
            <w:tcW w:w="7938" w:type="dxa"/>
            <w:gridSpan w:val="4"/>
          </w:tcPr>
          <w:p w14:paraId="17E9AE5F" w14:textId="77777777" w:rsidR="00A92DA3" w:rsidRPr="009B2A64" w:rsidRDefault="00A92DA3" w:rsidP="009B749D">
            <w:pPr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9B2A64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15,000円／子供1人当たり（人数制限なし）</w:t>
            </w:r>
          </w:p>
        </w:tc>
      </w:tr>
      <w:tr w:rsidR="00316769" w:rsidRPr="00FE2D91" w14:paraId="52FC7906" w14:textId="77777777" w:rsidTr="00EC193B">
        <w:trPr>
          <w:trHeight w:val="371"/>
        </w:trPr>
        <w:tc>
          <w:tcPr>
            <w:tcW w:w="1418" w:type="dxa"/>
            <w:vAlign w:val="center"/>
          </w:tcPr>
          <w:p w14:paraId="10EC7204" w14:textId="77777777" w:rsidR="00316769" w:rsidRPr="009B2A64" w:rsidRDefault="00316769" w:rsidP="0031676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通勤手当</w:t>
            </w:r>
          </w:p>
        </w:tc>
        <w:tc>
          <w:tcPr>
            <w:tcW w:w="7938" w:type="dxa"/>
            <w:gridSpan w:val="4"/>
          </w:tcPr>
          <w:p w14:paraId="59DECA1C" w14:textId="77777777" w:rsidR="00316769" w:rsidRPr="009B2A64" w:rsidRDefault="00A324D0" w:rsidP="00A324D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B2A64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片道2㎞以上の者に支給する（上限24,400円）</w:t>
            </w:r>
          </w:p>
        </w:tc>
      </w:tr>
      <w:tr w:rsidR="00316769" w:rsidRPr="00FE2D91" w14:paraId="48E8FF64" w14:textId="77777777" w:rsidTr="00A57984">
        <w:trPr>
          <w:trHeight w:val="392"/>
        </w:trPr>
        <w:tc>
          <w:tcPr>
            <w:tcW w:w="1418" w:type="dxa"/>
            <w:vAlign w:val="center"/>
          </w:tcPr>
          <w:p w14:paraId="3ABBC7C0" w14:textId="77777777" w:rsidR="00316769" w:rsidRPr="009B2A64" w:rsidRDefault="00316769" w:rsidP="0031676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就業時間</w:t>
            </w:r>
          </w:p>
        </w:tc>
        <w:tc>
          <w:tcPr>
            <w:tcW w:w="7938" w:type="dxa"/>
            <w:gridSpan w:val="4"/>
          </w:tcPr>
          <w:p w14:paraId="50EAF228" w14:textId="77777777" w:rsidR="008B6704" w:rsidRPr="009B2A64" w:rsidRDefault="00EC193B" w:rsidP="002770A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B2A6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通所介護事業所（</w:t>
            </w:r>
            <w:r w:rsidR="008B6704" w:rsidRPr="009B2A6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8:00</w:t>
            </w:r>
            <w:r w:rsidRPr="009B2A6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  <w:r w:rsidR="008B6704" w:rsidRPr="009B2A6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17:00</w:t>
            </w:r>
            <w:r w:rsidRPr="009B2A6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</w:t>
            </w:r>
            <w:r w:rsidR="008B6704" w:rsidRPr="009B2A6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8:30～17:30</w:t>
            </w:r>
            <w:r w:rsidRPr="009B2A6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  <w:r w:rsidR="008B6704" w:rsidRPr="009B2A6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、特養やすおか荘（シフト制）</w:t>
            </w:r>
          </w:p>
          <w:p w14:paraId="6058C777" w14:textId="77777777" w:rsidR="00EC193B" w:rsidRPr="009B2A64" w:rsidRDefault="00EE6058" w:rsidP="008B670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B2A6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地域共生ホーム</w:t>
            </w:r>
            <w:r w:rsidR="008B6704" w:rsidRPr="009B2A6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（7:00～16:00､10:00～19:00）　　</w:t>
            </w:r>
            <w:r w:rsidR="00B6294D" w:rsidRPr="009B2A6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【休憩時間】１時間</w:t>
            </w:r>
          </w:p>
        </w:tc>
      </w:tr>
      <w:tr w:rsidR="00316769" w:rsidRPr="00FE2D91" w14:paraId="25186C5A" w14:textId="77777777" w:rsidTr="00EC193B">
        <w:trPr>
          <w:trHeight w:val="322"/>
        </w:trPr>
        <w:tc>
          <w:tcPr>
            <w:tcW w:w="1418" w:type="dxa"/>
            <w:vAlign w:val="center"/>
          </w:tcPr>
          <w:p w14:paraId="2D9A6D08" w14:textId="77777777" w:rsidR="00316769" w:rsidRPr="009B2A64" w:rsidRDefault="00A57984" w:rsidP="0031676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昇　　給</w:t>
            </w:r>
          </w:p>
        </w:tc>
        <w:tc>
          <w:tcPr>
            <w:tcW w:w="7938" w:type="dxa"/>
            <w:gridSpan w:val="4"/>
          </w:tcPr>
          <w:p w14:paraId="18558D3F" w14:textId="77777777" w:rsidR="00316769" w:rsidRPr="009B2A64" w:rsidRDefault="00B6294D" w:rsidP="002770A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B2A6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  <w:r w:rsidR="00472959" w:rsidRPr="009B2A6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2770AC" w:rsidRPr="009B2A6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年1回</w:t>
            </w:r>
            <w:r w:rsidR="00472959" w:rsidRPr="009B2A6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4月）</w:t>
            </w:r>
          </w:p>
        </w:tc>
      </w:tr>
      <w:tr w:rsidR="00316769" w:rsidRPr="00FE2D91" w14:paraId="7BDD5EF7" w14:textId="77777777" w:rsidTr="00A57984">
        <w:trPr>
          <w:trHeight w:val="392"/>
        </w:trPr>
        <w:tc>
          <w:tcPr>
            <w:tcW w:w="1418" w:type="dxa"/>
            <w:vAlign w:val="center"/>
          </w:tcPr>
          <w:p w14:paraId="35017098" w14:textId="77777777" w:rsidR="00316769" w:rsidRPr="009B2A64" w:rsidRDefault="00A57984" w:rsidP="0031676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賞　　与</w:t>
            </w:r>
          </w:p>
        </w:tc>
        <w:tc>
          <w:tcPr>
            <w:tcW w:w="7938" w:type="dxa"/>
            <w:gridSpan w:val="4"/>
          </w:tcPr>
          <w:p w14:paraId="13493E07" w14:textId="57A212A4" w:rsidR="00316769" w:rsidRPr="009B2A64" w:rsidRDefault="00A324D0" w:rsidP="002770A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B2A6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あり（</w:t>
            </w:r>
            <w:r w:rsidR="00125C84" w:rsidRPr="009B2A6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</w:t>
            </w:r>
            <w:r w:rsidR="00E666A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6</w:t>
            </w:r>
            <w:r w:rsidRPr="009B2A6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年度実績：年2回　計</w:t>
            </w:r>
            <w:r w:rsidR="00125C84" w:rsidRPr="009B2A6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4</w:t>
            </w:r>
            <w:r w:rsidR="00661B37" w:rsidRPr="009B2A6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.</w:t>
            </w:r>
            <w:r w:rsidR="00F67A8C" w:rsidRPr="009B2A6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</w:t>
            </w:r>
            <w:r w:rsidRPr="009B2A6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ヵ月）</w:t>
            </w:r>
          </w:p>
        </w:tc>
      </w:tr>
      <w:tr w:rsidR="00316769" w:rsidRPr="00FE2D91" w14:paraId="5C99B52A" w14:textId="77777777" w:rsidTr="00EC193B">
        <w:trPr>
          <w:trHeight w:val="247"/>
        </w:trPr>
        <w:tc>
          <w:tcPr>
            <w:tcW w:w="1418" w:type="dxa"/>
            <w:vAlign w:val="center"/>
          </w:tcPr>
          <w:p w14:paraId="7691346B" w14:textId="77777777" w:rsidR="00316769" w:rsidRPr="009B2A64" w:rsidRDefault="00A57984" w:rsidP="0031676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加入保険</w:t>
            </w:r>
          </w:p>
        </w:tc>
        <w:tc>
          <w:tcPr>
            <w:tcW w:w="7938" w:type="dxa"/>
            <w:gridSpan w:val="4"/>
          </w:tcPr>
          <w:p w14:paraId="3B94F577" w14:textId="77777777" w:rsidR="00316769" w:rsidRPr="009B2A64" w:rsidRDefault="00472959" w:rsidP="0047295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B2A6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社会保険　雇用保険　労災保険　</w:t>
            </w:r>
            <w:r w:rsidR="00B6294D" w:rsidRPr="009B2A6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【退職金制度】</w:t>
            </w:r>
            <w:r w:rsidRPr="009B2A6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401K</w:t>
            </w:r>
            <w:r w:rsidR="006337A2" w:rsidRPr="009B2A6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確定拠出年金</w:t>
            </w:r>
          </w:p>
        </w:tc>
      </w:tr>
      <w:tr w:rsidR="00316769" w:rsidRPr="00FE2D91" w14:paraId="0DD709BE" w14:textId="77777777" w:rsidTr="00EC193B">
        <w:trPr>
          <w:trHeight w:val="310"/>
        </w:trPr>
        <w:tc>
          <w:tcPr>
            <w:tcW w:w="1418" w:type="dxa"/>
            <w:vAlign w:val="center"/>
          </w:tcPr>
          <w:p w14:paraId="0FC7EB6C" w14:textId="77777777" w:rsidR="00316769" w:rsidRPr="009B2A64" w:rsidRDefault="00A57984" w:rsidP="0031676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休　　日</w:t>
            </w:r>
          </w:p>
        </w:tc>
        <w:tc>
          <w:tcPr>
            <w:tcW w:w="7938" w:type="dxa"/>
            <w:gridSpan w:val="4"/>
          </w:tcPr>
          <w:p w14:paraId="039F3593" w14:textId="55151BA9" w:rsidR="00316769" w:rsidRPr="009B2A64" w:rsidRDefault="00B25D61" w:rsidP="00B25D6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B2A6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勤務表による（</w:t>
            </w:r>
            <w:r w:rsidR="00B6294D" w:rsidRPr="009B2A6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週休２日制</w:t>
            </w:r>
            <w:r w:rsidRPr="009B2A6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  <w:r w:rsidR="00B6294D" w:rsidRPr="009B2A6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【その他】年末年始他　　【年間休日】１２</w:t>
            </w:r>
            <w:r w:rsidR="0057765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</w:t>
            </w:r>
            <w:r w:rsidR="00B6294D" w:rsidRPr="009B2A6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</w:p>
        </w:tc>
      </w:tr>
      <w:tr w:rsidR="00316769" w:rsidRPr="00FE2D91" w14:paraId="18C0E482" w14:textId="77777777" w:rsidTr="00EC193B">
        <w:trPr>
          <w:trHeight w:val="229"/>
        </w:trPr>
        <w:tc>
          <w:tcPr>
            <w:tcW w:w="1418" w:type="dxa"/>
            <w:vAlign w:val="center"/>
          </w:tcPr>
          <w:p w14:paraId="0D9D807D" w14:textId="77777777" w:rsidR="00316769" w:rsidRPr="009B2A64" w:rsidRDefault="00A57984" w:rsidP="0031676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定 年 制</w:t>
            </w:r>
          </w:p>
        </w:tc>
        <w:tc>
          <w:tcPr>
            <w:tcW w:w="7938" w:type="dxa"/>
            <w:gridSpan w:val="4"/>
          </w:tcPr>
          <w:p w14:paraId="6E56F34E" w14:textId="4D64498C" w:rsidR="00316769" w:rsidRPr="009B2A64" w:rsidRDefault="00B6294D" w:rsidP="0047295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B2A6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あり　</w:t>
            </w:r>
            <w:r w:rsidR="00472959" w:rsidRPr="009B2A6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6</w:t>
            </w:r>
            <w:r w:rsidR="00D72D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</w:t>
            </w:r>
            <w:r w:rsidRPr="009B2A6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歳</w:t>
            </w:r>
            <w:r w:rsidR="00A92DA3" w:rsidRPr="009B2A6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※再雇用制度あり</w:t>
            </w:r>
          </w:p>
        </w:tc>
      </w:tr>
      <w:tr w:rsidR="00316769" w:rsidRPr="00FE2D91" w14:paraId="3AA2B7AF" w14:textId="77777777" w:rsidTr="00EC193B">
        <w:trPr>
          <w:trHeight w:val="277"/>
        </w:trPr>
        <w:tc>
          <w:tcPr>
            <w:tcW w:w="1418" w:type="dxa"/>
            <w:vAlign w:val="center"/>
          </w:tcPr>
          <w:p w14:paraId="3B0B1BBB" w14:textId="77777777" w:rsidR="00316769" w:rsidRPr="009B2A64" w:rsidRDefault="00A57984" w:rsidP="0031676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入居可能住宅</w:t>
            </w:r>
          </w:p>
        </w:tc>
        <w:tc>
          <w:tcPr>
            <w:tcW w:w="7938" w:type="dxa"/>
            <w:gridSpan w:val="4"/>
          </w:tcPr>
          <w:p w14:paraId="343399DE" w14:textId="77777777" w:rsidR="00316769" w:rsidRPr="009B2A64" w:rsidRDefault="00B6294D" w:rsidP="00B6294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B2A6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【単身用】　あり　　　　【世帯用】あり</w:t>
            </w:r>
          </w:p>
        </w:tc>
      </w:tr>
      <w:tr w:rsidR="00316769" w:rsidRPr="00FE2D91" w14:paraId="1C4CF066" w14:textId="77777777" w:rsidTr="00A57984">
        <w:trPr>
          <w:trHeight w:val="392"/>
        </w:trPr>
        <w:tc>
          <w:tcPr>
            <w:tcW w:w="1418" w:type="dxa"/>
            <w:vAlign w:val="center"/>
          </w:tcPr>
          <w:p w14:paraId="0F6D8CD8" w14:textId="77777777" w:rsidR="00316769" w:rsidRPr="009B2A64" w:rsidRDefault="00A57984" w:rsidP="0031676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採用人数</w:t>
            </w:r>
          </w:p>
        </w:tc>
        <w:tc>
          <w:tcPr>
            <w:tcW w:w="7938" w:type="dxa"/>
            <w:gridSpan w:val="4"/>
          </w:tcPr>
          <w:p w14:paraId="78C0ECE4" w14:textId="77777777" w:rsidR="00316769" w:rsidRPr="009B2A64" w:rsidRDefault="00B2480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B2A6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１人</w:t>
            </w:r>
          </w:p>
        </w:tc>
      </w:tr>
      <w:tr w:rsidR="00FC0363" w:rsidRPr="00FE2D91" w14:paraId="0D9A4D5B" w14:textId="77777777" w:rsidTr="00EC193B">
        <w:trPr>
          <w:trHeight w:val="257"/>
        </w:trPr>
        <w:tc>
          <w:tcPr>
            <w:tcW w:w="1418" w:type="dxa"/>
            <w:vMerge w:val="restart"/>
            <w:vAlign w:val="center"/>
          </w:tcPr>
          <w:p w14:paraId="4EAF3F69" w14:textId="77777777" w:rsidR="00FC0363" w:rsidRPr="009B2A64" w:rsidRDefault="00FC0363" w:rsidP="0031676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選考要領</w:t>
            </w:r>
          </w:p>
        </w:tc>
        <w:tc>
          <w:tcPr>
            <w:tcW w:w="1185" w:type="dxa"/>
          </w:tcPr>
          <w:p w14:paraId="34208E7D" w14:textId="77777777" w:rsidR="00FC0363" w:rsidRPr="009B2A64" w:rsidRDefault="00FC036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応募書類</w:t>
            </w:r>
          </w:p>
        </w:tc>
        <w:tc>
          <w:tcPr>
            <w:tcW w:w="6753" w:type="dxa"/>
            <w:gridSpan w:val="3"/>
            <w:vAlign w:val="center"/>
          </w:tcPr>
          <w:p w14:paraId="6007281A" w14:textId="77777777" w:rsidR="00FC0363" w:rsidRPr="009B2A64" w:rsidRDefault="00FC0363" w:rsidP="00FC036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履歴書（写真</w:t>
            </w:r>
            <w:r w:rsidR="008D3800"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貼付</w:t>
            </w:r>
            <w:r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）</w:t>
            </w:r>
            <w:r w:rsidR="008135D6"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を事前に</w:t>
            </w:r>
            <w:r w:rsidR="0005702E"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郵送または持参願います。</w:t>
            </w:r>
          </w:p>
        </w:tc>
      </w:tr>
      <w:tr w:rsidR="00FC0363" w:rsidRPr="00FE2D91" w14:paraId="4C80C500" w14:textId="77777777" w:rsidTr="00EC193B">
        <w:trPr>
          <w:trHeight w:val="278"/>
        </w:trPr>
        <w:tc>
          <w:tcPr>
            <w:tcW w:w="1418" w:type="dxa"/>
            <w:vMerge/>
            <w:vAlign w:val="center"/>
          </w:tcPr>
          <w:p w14:paraId="739662B7" w14:textId="77777777" w:rsidR="00FC0363" w:rsidRPr="009B2A64" w:rsidRDefault="00FC0363" w:rsidP="0031676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85" w:type="dxa"/>
          </w:tcPr>
          <w:p w14:paraId="6B55EB55" w14:textId="77777777" w:rsidR="00FC0363" w:rsidRPr="009B2A64" w:rsidRDefault="00FC036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受付期間</w:t>
            </w:r>
          </w:p>
        </w:tc>
        <w:tc>
          <w:tcPr>
            <w:tcW w:w="6753" w:type="dxa"/>
            <w:gridSpan w:val="3"/>
            <w:vAlign w:val="center"/>
          </w:tcPr>
          <w:p w14:paraId="5A320899" w14:textId="77777777" w:rsidR="00FC0363" w:rsidRPr="009B2A64" w:rsidRDefault="00FC0363" w:rsidP="00FC036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随時</w:t>
            </w:r>
          </w:p>
        </w:tc>
      </w:tr>
      <w:tr w:rsidR="00FC0363" w:rsidRPr="00FE2D91" w14:paraId="146A5B39" w14:textId="77777777" w:rsidTr="00EC193B">
        <w:trPr>
          <w:trHeight w:val="239"/>
        </w:trPr>
        <w:tc>
          <w:tcPr>
            <w:tcW w:w="1418" w:type="dxa"/>
            <w:vMerge/>
            <w:vAlign w:val="center"/>
          </w:tcPr>
          <w:p w14:paraId="03126EAA" w14:textId="77777777" w:rsidR="00FC0363" w:rsidRPr="009B2A64" w:rsidRDefault="00FC0363" w:rsidP="0031676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85" w:type="dxa"/>
          </w:tcPr>
          <w:p w14:paraId="752C252E" w14:textId="77777777" w:rsidR="00FC0363" w:rsidRPr="009B2A64" w:rsidRDefault="00FC036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採用試験</w:t>
            </w:r>
          </w:p>
        </w:tc>
        <w:tc>
          <w:tcPr>
            <w:tcW w:w="6753" w:type="dxa"/>
            <w:gridSpan w:val="3"/>
          </w:tcPr>
          <w:p w14:paraId="399B431C" w14:textId="77777777" w:rsidR="00FC0363" w:rsidRPr="009B2A64" w:rsidRDefault="00FC036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面接</w:t>
            </w:r>
            <w:r w:rsidR="008135D6"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・適性検査</w:t>
            </w:r>
          </w:p>
        </w:tc>
      </w:tr>
      <w:tr w:rsidR="00FC0363" w:rsidRPr="00FE2D91" w14:paraId="118DDAC6" w14:textId="77777777" w:rsidTr="00EC193B">
        <w:trPr>
          <w:trHeight w:val="260"/>
        </w:trPr>
        <w:tc>
          <w:tcPr>
            <w:tcW w:w="1418" w:type="dxa"/>
            <w:vMerge/>
            <w:vAlign w:val="center"/>
          </w:tcPr>
          <w:p w14:paraId="4F3A4936" w14:textId="77777777" w:rsidR="00FC0363" w:rsidRPr="009B2A64" w:rsidRDefault="00FC0363" w:rsidP="0031676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85" w:type="dxa"/>
          </w:tcPr>
          <w:p w14:paraId="0A177C9B" w14:textId="77777777" w:rsidR="00FC0363" w:rsidRPr="009B2A64" w:rsidRDefault="00FC036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選考結果</w:t>
            </w:r>
          </w:p>
        </w:tc>
        <w:tc>
          <w:tcPr>
            <w:tcW w:w="6753" w:type="dxa"/>
            <w:gridSpan w:val="3"/>
          </w:tcPr>
          <w:p w14:paraId="4213ED92" w14:textId="77777777" w:rsidR="00FC0363" w:rsidRPr="009B2A64" w:rsidRDefault="00FC036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面接後概ね１週間以内に電話または郵送により伝達</w:t>
            </w:r>
            <w:r w:rsidR="0005702E"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します。</w:t>
            </w:r>
          </w:p>
        </w:tc>
      </w:tr>
      <w:tr w:rsidR="00FC0363" w:rsidRPr="00FE2D91" w14:paraId="6BCB3656" w14:textId="77777777" w:rsidTr="00EC193B">
        <w:trPr>
          <w:trHeight w:val="308"/>
        </w:trPr>
        <w:tc>
          <w:tcPr>
            <w:tcW w:w="1418" w:type="dxa"/>
            <w:vMerge/>
            <w:vAlign w:val="center"/>
          </w:tcPr>
          <w:p w14:paraId="0A0EA484" w14:textId="77777777" w:rsidR="00FC0363" w:rsidRPr="009B2A64" w:rsidRDefault="00FC0363" w:rsidP="0031676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85" w:type="dxa"/>
          </w:tcPr>
          <w:p w14:paraId="6ECA1379" w14:textId="77777777" w:rsidR="00FC0363" w:rsidRPr="009B2A64" w:rsidRDefault="00FC036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問い合せ</w:t>
            </w:r>
          </w:p>
        </w:tc>
        <w:tc>
          <w:tcPr>
            <w:tcW w:w="6753" w:type="dxa"/>
            <w:gridSpan w:val="3"/>
          </w:tcPr>
          <w:p w14:paraId="5959F9A6" w14:textId="77FA34E3" w:rsidR="00FC0363" w:rsidRPr="009B2A64" w:rsidRDefault="00FC0363" w:rsidP="00125C8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担当　</w:t>
            </w:r>
            <w:r w:rsidR="00A8336C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事務局長　松澤</w:t>
            </w:r>
            <w:r w:rsidRPr="009B2A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℡ 0260-26-2162</w:t>
            </w:r>
          </w:p>
        </w:tc>
      </w:tr>
    </w:tbl>
    <w:p w14:paraId="6DF063B2" w14:textId="77777777" w:rsidR="00FE2D91" w:rsidRPr="00FE2D91" w:rsidRDefault="00FE2D91">
      <w:pPr>
        <w:rPr>
          <w:rFonts w:ascii="HG丸ｺﾞｼｯｸM-PRO" w:eastAsia="HG丸ｺﾞｼｯｸM-PRO" w:hAnsi="HG丸ｺﾞｼｯｸM-PRO"/>
        </w:rPr>
      </w:pPr>
    </w:p>
    <w:sectPr w:rsidR="00FE2D91" w:rsidRPr="00FE2D91" w:rsidSect="00A92DA3">
      <w:pgSz w:w="11906" w:h="16838" w:code="9"/>
      <w:pgMar w:top="567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E14E4" w14:textId="77777777" w:rsidR="006D24DC" w:rsidRDefault="006D24DC" w:rsidP="00316769">
      <w:r>
        <w:separator/>
      </w:r>
    </w:p>
  </w:endnote>
  <w:endnote w:type="continuationSeparator" w:id="0">
    <w:p w14:paraId="54471C91" w14:textId="77777777" w:rsidR="006D24DC" w:rsidRDefault="006D24DC" w:rsidP="00316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53561" w14:textId="77777777" w:rsidR="006D24DC" w:rsidRDefault="006D24DC" w:rsidP="00316769">
      <w:r>
        <w:separator/>
      </w:r>
    </w:p>
  </w:footnote>
  <w:footnote w:type="continuationSeparator" w:id="0">
    <w:p w14:paraId="23E78D67" w14:textId="77777777" w:rsidR="006D24DC" w:rsidRDefault="006D24DC" w:rsidP="00316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AAC"/>
    <w:rsid w:val="0005702E"/>
    <w:rsid w:val="00065C76"/>
    <w:rsid w:val="00087B39"/>
    <w:rsid w:val="00125C84"/>
    <w:rsid w:val="00133733"/>
    <w:rsid w:val="00136668"/>
    <w:rsid w:val="00164897"/>
    <w:rsid w:val="00195F70"/>
    <w:rsid w:val="001F5334"/>
    <w:rsid w:val="00217AAC"/>
    <w:rsid w:val="002770AC"/>
    <w:rsid w:val="002C05BB"/>
    <w:rsid w:val="002C16D0"/>
    <w:rsid w:val="002F2A91"/>
    <w:rsid w:val="0031517C"/>
    <w:rsid w:val="00316769"/>
    <w:rsid w:val="00360F93"/>
    <w:rsid w:val="003A77FE"/>
    <w:rsid w:val="00462365"/>
    <w:rsid w:val="00472959"/>
    <w:rsid w:val="004E6A65"/>
    <w:rsid w:val="00576194"/>
    <w:rsid w:val="00577653"/>
    <w:rsid w:val="005E1F1E"/>
    <w:rsid w:val="006337A2"/>
    <w:rsid w:val="00652A76"/>
    <w:rsid w:val="00661B37"/>
    <w:rsid w:val="006671DE"/>
    <w:rsid w:val="006D24DC"/>
    <w:rsid w:val="00704D1F"/>
    <w:rsid w:val="008135D6"/>
    <w:rsid w:val="00870144"/>
    <w:rsid w:val="008B6704"/>
    <w:rsid w:val="008D3800"/>
    <w:rsid w:val="00953669"/>
    <w:rsid w:val="00981A89"/>
    <w:rsid w:val="009A66DB"/>
    <w:rsid w:val="009B2A64"/>
    <w:rsid w:val="009B749D"/>
    <w:rsid w:val="009C0F5A"/>
    <w:rsid w:val="00A324D0"/>
    <w:rsid w:val="00A57984"/>
    <w:rsid w:val="00A8336C"/>
    <w:rsid w:val="00A84D52"/>
    <w:rsid w:val="00A92DA3"/>
    <w:rsid w:val="00AD7FE5"/>
    <w:rsid w:val="00AE6144"/>
    <w:rsid w:val="00B2480B"/>
    <w:rsid w:val="00B25D61"/>
    <w:rsid w:val="00B4663D"/>
    <w:rsid w:val="00B6294D"/>
    <w:rsid w:val="00B82034"/>
    <w:rsid w:val="00B97F72"/>
    <w:rsid w:val="00BA544A"/>
    <w:rsid w:val="00BB0464"/>
    <w:rsid w:val="00C07E03"/>
    <w:rsid w:val="00D72D22"/>
    <w:rsid w:val="00DC5B21"/>
    <w:rsid w:val="00E666A9"/>
    <w:rsid w:val="00EC193B"/>
    <w:rsid w:val="00EC4E02"/>
    <w:rsid w:val="00EE6058"/>
    <w:rsid w:val="00F66C90"/>
    <w:rsid w:val="00F67A8C"/>
    <w:rsid w:val="00FC0363"/>
    <w:rsid w:val="00FE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D22084"/>
  <w15:docId w15:val="{4AC5B99F-7BAF-423C-800F-1080EB8E1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67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6769"/>
  </w:style>
  <w:style w:type="paragraph" w:styleId="a6">
    <w:name w:val="footer"/>
    <w:basedOn w:val="a"/>
    <w:link w:val="a7"/>
    <w:uiPriority w:val="99"/>
    <w:unhideWhenUsed/>
    <w:rsid w:val="003167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6769"/>
  </w:style>
  <w:style w:type="character" w:styleId="a8">
    <w:name w:val="Hyperlink"/>
    <w:basedOn w:val="a0"/>
    <w:uiPriority w:val="99"/>
    <w:unhideWhenUsed/>
    <w:rsid w:val="0031676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D7F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D7F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asuv.syakyo2162@mis.janis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95FBC-A9FA-41F8-9A53-34BA0DC44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村澤茂利</dc:creator>
  <cp:lastModifiedBy>社会福祉協議会 泰阜村</cp:lastModifiedBy>
  <cp:revision>41</cp:revision>
  <cp:lastPrinted>2025-01-29T02:41:00Z</cp:lastPrinted>
  <dcterms:created xsi:type="dcterms:W3CDTF">2015-04-23T06:26:00Z</dcterms:created>
  <dcterms:modified xsi:type="dcterms:W3CDTF">2025-01-29T02:42:00Z</dcterms:modified>
</cp:coreProperties>
</file>